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9C" w:rsidRDefault="00462C2E" w:rsidP="00462C2E">
      <w:pPr>
        <w:jc w:val="right"/>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平成　　年　　月　　日</w:t>
      </w:r>
    </w:p>
    <w:p w:rsidR="00D40A69" w:rsidRPr="006427C3" w:rsidRDefault="00D40A69" w:rsidP="00D40A69">
      <w:pPr>
        <w:rPr>
          <w:rFonts w:ascii="游ゴシック" w:eastAsia="游ゴシック" w:hAnsi="游ゴシック"/>
          <w:b/>
          <w:sz w:val="28"/>
          <w:szCs w:val="28"/>
        </w:rPr>
      </w:pPr>
      <w:r w:rsidRPr="006427C3">
        <w:rPr>
          <w:rFonts w:ascii="游ゴシック" w:eastAsia="游ゴシック" w:hAnsi="游ゴシック" w:hint="eastAsia"/>
          <w:b/>
          <w:sz w:val="28"/>
          <w:szCs w:val="28"/>
        </w:rPr>
        <w:t>NPO法人 日本視覚障害者柔道連盟　宛</w:t>
      </w:r>
    </w:p>
    <w:p w:rsidR="00D40A69" w:rsidRDefault="002627AC" w:rsidP="002627AC">
      <w:pPr>
        <w:ind w:firstLineChars="500" w:firstLine="1600"/>
        <w:rPr>
          <w:rStyle w:val="ab"/>
          <w:rFonts w:ascii="游ゴシック" w:eastAsia="游ゴシック" w:hAnsi="游ゴシック"/>
          <w:sz w:val="32"/>
          <w:szCs w:val="32"/>
        </w:rPr>
      </w:pPr>
      <w:r>
        <w:rPr>
          <w:rFonts w:ascii="游ゴシック" w:eastAsia="游ゴシック" w:hAnsi="游ゴシック" w:hint="eastAsia"/>
          <w:b/>
          <w:sz w:val="32"/>
          <w:szCs w:val="32"/>
        </w:rPr>
        <w:t>【取材</w:t>
      </w:r>
      <w:r w:rsidR="00FB50E5">
        <w:rPr>
          <w:rFonts w:ascii="游ゴシック" w:eastAsia="游ゴシック" w:hAnsi="游ゴシック" w:hint="eastAsia"/>
          <w:b/>
          <w:sz w:val="32"/>
          <w:szCs w:val="32"/>
        </w:rPr>
        <w:t>・撮影</w:t>
      </w:r>
      <w:r>
        <w:rPr>
          <w:rFonts w:ascii="游ゴシック" w:eastAsia="游ゴシック" w:hAnsi="游ゴシック" w:hint="eastAsia"/>
          <w:b/>
          <w:sz w:val="32"/>
          <w:szCs w:val="32"/>
        </w:rPr>
        <w:t>申請書】</w:t>
      </w:r>
      <w:r w:rsidR="00D40A69" w:rsidRPr="00D40A69">
        <w:rPr>
          <w:rFonts w:ascii="游ゴシック" w:eastAsia="游ゴシック" w:hAnsi="游ゴシック" w:hint="eastAsia"/>
          <w:b/>
          <w:sz w:val="32"/>
          <w:szCs w:val="32"/>
        </w:rPr>
        <w:t>Mail：</w:t>
      </w:r>
      <w:hyperlink r:id="rId8" w:history="1">
        <w:r w:rsidRPr="002B2FFC">
          <w:rPr>
            <w:rStyle w:val="ab"/>
            <w:rFonts w:ascii="游ゴシック" w:eastAsia="游ゴシック" w:hAnsi="游ゴシック"/>
            <w:sz w:val="32"/>
            <w:szCs w:val="32"/>
          </w:rPr>
          <w:t>judob@joy.ocn.ne.jp</w:t>
        </w:r>
      </w:hyperlink>
    </w:p>
    <w:p w:rsidR="00621A8E" w:rsidRPr="00621A8E" w:rsidRDefault="00621A8E" w:rsidP="00621A8E">
      <w:pPr>
        <w:ind w:firstLineChars="300" w:firstLine="630"/>
        <w:jc w:val="left"/>
        <w:rPr>
          <w:rFonts w:ascii="游ゴシック" w:eastAsia="游ゴシック" w:hAnsi="游ゴシック"/>
          <w:b/>
          <w:szCs w:val="21"/>
        </w:rPr>
      </w:pPr>
      <w:r w:rsidRPr="00621A8E">
        <w:rPr>
          <w:rFonts w:ascii="游ゴシック" w:eastAsia="游ゴシック" w:hAnsi="游ゴシック" w:hint="eastAsia"/>
          <w:b/>
          <w:szCs w:val="21"/>
        </w:rPr>
        <w:t>下記の各欄にご記入のうえ、担当：</w:t>
      </w:r>
      <w:r w:rsidR="006427C3">
        <w:rPr>
          <w:rFonts w:ascii="游ゴシック" w:eastAsia="游ゴシック" w:hAnsi="游ゴシック" w:hint="eastAsia"/>
          <w:b/>
          <w:szCs w:val="21"/>
        </w:rPr>
        <w:t>松下、沖村</w:t>
      </w:r>
      <w:r w:rsidRPr="00621A8E">
        <w:rPr>
          <w:rFonts w:ascii="游ゴシック" w:eastAsia="游ゴシック" w:hAnsi="游ゴシック" w:hint="eastAsia"/>
          <w:b/>
          <w:szCs w:val="21"/>
        </w:rPr>
        <w:t>まで</w:t>
      </w:r>
      <w:r>
        <w:rPr>
          <w:rFonts w:ascii="游ゴシック" w:eastAsia="游ゴシック" w:hAnsi="游ゴシック" w:hint="eastAsia"/>
          <w:b/>
          <w:szCs w:val="21"/>
        </w:rPr>
        <w:t>メール</w:t>
      </w:r>
      <w:r w:rsidR="003E41B6">
        <w:rPr>
          <w:rFonts w:ascii="游ゴシック" w:eastAsia="游ゴシック" w:hAnsi="游ゴシック" w:hint="eastAsia"/>
          <w:b/>
          <w:szCs w:val="21"/>
        </w:rPr>
        <w:t>（添付ファイル）</w:t>
      </w:r>
      <w:r>
        <w:rPr>
          <w:rFonts w:ascii="游ゴシック" w:eastAsia="游ゴシック" w:hAnsi="游ゴシック" w:hint="eastAsia"/>
          <w:b/>
          <w:szCs w:val="21"/>
        </w:rPr>
        <w:t>でご送信ください。</w:t>
      </w:r>
    </w:p>
    <w:p w:rsidR="00621A8E" w:rsidRDefault="00621A8E" w:rsidP="00EF38B6">
      <w:pPr>
        <w:ind w:firstLineChars="200" w:firstLine="420"/>
        <w:jc w:val="left"/>
        <w:rPr>
          <w:rFonts w:ascii="游ゴシック" w:eastAsia="游ゴシック" w:hAnsi="游ゴシック"/>
          <w:b/>
          <w:szCs w:val="21"/>
        </w:rPr>
      </w:pPr>
      <w:r>
        <w:rPr>
          <w:rFonts w:ascii="游ゴシック" w:eastAsia="游ゴシック" w:hAnsi="游ゴシック" w:hint="eastAsia"/>
          <w:b/>
          <w:szCs w:val="21"/>
        </w:rPr>
        <w:t>※</w:t>
      </w:r>
      <w:r w:rsidR="00A42EA0">
        <w:rPr>
          <w:rFonts w:ascii="游ゴシック" w:eastAsia="游ゴシック" w:hAnsi="游ゴシック"/>
          <w:b/>
          <w:szCs w:val="21"/>
        </w:rPr>
        <w:t>3</w:t>
      </w:r>
      <w:r>
        <w:rPr>
          <w:rFonts w:ascii="游ゴシック" w:eastAsia="游ゴシック" w:hAnsi="游ゴシック" w:hint="eastAsia"/>
          <w:b/>
          <w:szCs w:val="21"/>
        </w:rPr>
        <w:t>/</w:t>
      </w:r>
      <w:r w:rsidR="00A42EA0">
        <w:rPr>
          <w:rFonts w:ascii="游ゴシック" w:eastAsia="游ゴシック" w:hAnsi="游ゴシック"/>
          <w:b/>
          <w:szCs w:val="21"/>
        </w:rPr>
        <w:t>8</w:t>
      </w:r>
      <w:r>
        <w:rPr>
          <w:rFonts w:ascii="游ゴシック" w:eastAsia="游ゴシック" w:hAnsi="游ゴシック" w:hint="eastAsia"/>
          <w:b/>
          <w:szCs w:val="21"/>
        </w:rPr>
        <w:t>（金）</w:t>
      </w:r>
      <w:r w:rsidR="00EF38B6">
        <w:rPr>
          <w:rFonts w:ascii="游ゴシック" w:eastAsia="游ゴシック" w:hAnsi="游ゴシック" w:hint="eastAsia"/>
          <w:b/>
          <w:szCs w:val="21"/>
        </w:rPr>
        <w:t>15:00以降にお申し込みの方は、直接、連盟事務局までお電話ください。</w:t>
      </w:r>
    </w:p>
    <w:p w:rsidR="00EF38B6" w:rsidRPr="00195A02" w:rsidRDefault="00EF38B6" w:rsidP="00195A02">
      <w:pPr>
        <w:ind w:firstLineChars="200" w:firstLine="420"/>
        <w:jc w:val="left"/>
        <w:rPr>
          <w:rFonts w:ascii="游ゴシック" w:eastAsia="游ゴシック" w:hAnsi="游ゴシック"/>
          <w:b/>
          <w:szCs w:val="21"/>
        </w:rPr>
      </w:pPr>
      <w:r>
        <w:rPr>
          <w:rFonts w:ascii="游ゴシック" w:eastAsia="游ゴシック" w:hAnsi="游ゴシック" w:hint="eastAsia"/>
          <w:b/>
          <w:szCs w:val="21"/>
        </w:rPr>
        <w:t xml:space="preserve">　　　　　　　　　　　　　電話：03-3811-5800</w:t>
      </w:r>
    </w:p>
    <w:p w:rsidR="00D40A69" w:rsidRPr="00A42EA0" w:rsidRDefault="00A42EA0" w:rsidP="00E12B8F">
      <w:pPr>
        <w:spacing w:line="0" w:lineRule="atLeast"/>
        <w:jc w:val="center"/>
        <w:rPr>
          <w:rFonts w:ascii="游ゴシック" w:eastAsia="游ゴシック" w:hAnsi="游ゴシック"/>
          <w:b/>
          <w:sz w:val="48"/>
          <w:szCs w:val="48"/>
        </w:rPr>
      </w:pPr>
      <w:r w:rsidRPr="00A42EA0">
        <w:rPr>
          <w:rFonts w:ascii="游ゴシック" w:eastAsia="游ゴシック" w:hAnsi="游ゴシック" w:hint="eastAsia"/>
          <w:b/>
          <w:sz w:val="48"/>
          <w:szCs w:val="48"/>
        </w:rPr>
        <w:t>東京国際</w:t>
      </w:r>
      <w:r w:rsidR="00E12B8F" w:rsidRPr="00A42EA0">
        <w:rPr>
          <w:rFonts w:ascii="游ゴシック" w:eastAsia="游ゴシック" w:hAnsi="游ゴシック" w:hint="eastAsia"/>
          <w:b/>
          <w:sz w:val="48"/>
          <w:szCs w:val="48"/>
        </w:rPr>
        <w:t>視覚障害者柔道</w:t>
      </w:r>
      <w:r w:rsidRPr="00A42EA0">
        <w:rPr>
          <w:rFonts w:ascii="游ゴシック" w:eastAsia="游ゴシック" w:hAnsi="游ゴシック" w:hint="eastAsia"/>
          <w:b/>
          <w:sz w:val="48"/>
          <w:szCs w:val="48"/>
        </w:rPr>
        <w:t>選手権</w:t>
      </w:r>
      <w:r w:rsidR="00E12B8F" w:rsidRPr="00A42EA0">
        <w:rPr>
          <w:rFonts w:ascii="游ゴシック" w:eastAsia="游ゴシック" w:hAnsi="游ゴシック" w:hint="eastAsia"/>
          <w:b/>
          <w:sz w:val="48"/>
          <w:szCs w:val="48"/>
        </w:rPr>
        <w:t>大会</w:t>
      </w:r>
      <w:r>
        <w:rPr>
          <w:rFonts w:ascii="游ゴシック" w:eastAsia="游ゴシック" w:hAnsi="游ゴシック" w:hint="eastAsia"/>
          <w:b/>
          <w:sz w:val="48"/>
          <w:szCs w:val="48"/>
        </w:rPr>
        <w:t>2019</w:t>
      </w:r>
    </w:p>
    <w:p w:rsidR="00D40A69" w:rsidRDefault="00D40A69" w:rsidP="00D40A69">
      <w:pPr>
        <w:ind w:firstLineChars="700" w:firstLine="1470"/>
        <w:rPr>
          <w:rFonts w:ascii="游ゴシック" w:eastAsia="游ゴシック" w:hAnsi="游ゴシック"/>
          <w:b/>
          <w:szCs w:val="21"/>
        </w:rPr>
      </w:pPr>
    </w:p>
    <w:p w:rsidR="00D40A69" w:rsidRPr="00D40A69" w:rsidRDefault="00E12B8F" w:rsidP="00D40A69">
      <w:pPr>
        <w:ind w:firstLineChars="700" w:firstLine="1470"/>
        <w:rPr>
          <w:rFonts w:ascii="游ゴシック" w:eastAsia="游ゴシック" w:hAnsi="游ゴシック"/>
          <w:b/>
          <w:szCs w:val="21"/>
        </w:rPr>
      </w:pPr>
      <w:r>
        <w:rPr>
          <w:rFonts w:ascii="游ゴシック" w:eastAsia="游ゴシック" w:hAnsi="游ゴシック" w:hint="eastAsia"/>
          <w:b/>
          <w:szCs w:val="21"/>
        </w:rPr>
        <w:t>◆日時：201</w:t>
      </w:r>
      <w:r w:rsidR="00A42EA0">
        <w:rPr>
          <w:rFonts w:ascii="游ゴシック" w:eastAsia="游ゴシック" w:hAnsi="游ゴシック"/>
          <w:b/>
          <w:szCs w:val="21"/>
        </w:rPr>
        <w:t>9</w:t>
      </w:r>
      <w:r w:rsidR="00D40A69" w:rsidRPr="00D40A69">
        <w:rPr>
          <w:rFonts w:ascii="游ゴシック" w:eastAsia="游ゴシック" w:hAnsi="游ゴシック" w:hint="eastAsia"/>
          <w:b/>
          <w:szCs w:val="21"/>
        </w:rPr>
        <w:t>年</w:t>
      </w:r>
      <w:r w:rsidR="00A42EA0">
        <w:rPr>
          <w:rFonts w:ascii="游ゴシック" w:eastAsia="游ゴシック" w:hAnsi="游ゴシック"/>
          <w:b/>
          <w:szCs w:val="21"/>
        </w:rPr>
        <w:t>3</w:t>
      </w:r>
      <w:r w:rsidR="00D40A69" w:rsidRPr="00D40A69">
        <w:rPr>
          <w:rFonts w:ascii="游ゴシック" w:eastAsia="游ゴシック" w:hAnsi="游ゴシック" w:hint="eastAsia"/>
          <w:b/>
          <w:szCs w:val="21"/>
        </w:rPr>
        <w:t>月</w:t>
      </w:r>
      <w:r w:rsidR="00A42EA0">
        <w:rPr>
          <w:rFonts w:ascii="游ゴシック" w:eastAsia="游ゴシック" w:hAnsi="游ゴシック"/>
          <w:b/>
          <w:szCs w:val="21"/>
        </w:rPr>
        <w:t>10</w:t>
      </w:r>
      <w:r w:rsidR="00D40A69" w:rsidRPr="00D40A69">
        <w:rPr>
          <w:rFonts w:ascii="游ゴシック" w:eastAsia="游ゴシック" w:hAnsi="游ゴシック" w:hint="eastAsia"/>
          <w:b/>
          <w:szCs w:val="21"/>
        </w:rPr>
        <w:t>日（</w:t>
      </w:r>
      <w:r w:rsidR="00D40A69">
        <w:rPr>
          <w:rFonts w:ascii="游ゴシック" w:eastAsia="游ゴシック" w:hAnsi="游ゴシック" w:hint="eastAsia"/>
          <w:b/>
          <w:szCs w:val="21"/>
        </w:rPr>
        <w:t>日</w:t>
      </w:r>
      <w:r w:rsidR="00D40A69">
        <w:rPr>
          <w:rFonts w:ascii="游ゴシック" w:eastAsia="游ゴシック" w:hAnsi="游ゴシック"/>
          <w:b/>
          <w:szCs w:val="21"/>
        </w:rPr>
        <w:t>）</w:t>
      </w:r>
      <w:r w:rsidR="00D40A69" w:rsidRPr="00D40A69">
        <w:rPr>
          <w:rFonts w:ascii="游ゴシック" w:eastAsia="游ゴシック" w:hAnsi="游ゴシック" w:hint="eastAsia"/>
          <w:b/>
          <w:szCs w:val="21"/>
        </w:rPr>
        <w:t xml:space="preserve">　</w:t>
      </w:r>
      <w:r w:rsidR="00D40A69">
        <w:rPr>
          <w:rFonts w:ascii="游ゴシック" w:eastAsia="游ゴシック" w:hAnsi="游ゴシック" w:hint="eastAsia"/>
          <w:b/>
          <w:szCs w:val="21"/>
        </w:rPr>
        <w:t>1</w:t>
      </w:r>
      <w:r w:rsidR="00A42EA0">
        <w:rPr>
          <w:rFonts w:ascii="游ゴシック" w:eastAsia="游ゴシック" w:hAnsi="游ゴシック"/>
          <w:b/>
          <w:szCs w:val="21"/>
        </w:rPr>
        <w:t>4</w:t>
      </w:r>
      <w:r w:rsidR="00D40A69" w:rsidRPr="00D40A69">
        <w:rPr>
          <w:rFonts w:ascii="游ゴシック" w:eastAsia="游ゴシック" w:hAnsi="游ゴシック" w:hint="eastAsia"/>
          <w:b/>
          <w:szCs w:val="21"/>
        </w:rPr>
        <w:t>：</w:t>
      </w:r>
      <w:r w:rsidR="00A42EA0">
        <w:rPr>
          <w:rFonts w:ascii="游ゴシック" w:eastAsia="游ゴシック" w:hAnsi="游ゴシック"/>
          <w:b/>
          <w:szCs w:val="21"/>
        </w:rPr>
        <w:t>3</w:t>
      </w:r>
      <w:r w:rsidR="00D40A69" w:rsidRPr="00D40A69">
        <w:rPr>
          <w:rFonts w:ascii="游ゴシック" w:eastAsia="游ゴシック" w:hAnsi="游ゴシック" w:hint="eastAsia"/>
          <w:b/>
          <w:szCs w:val="21"/>
        </w:rPr>
        <w:t>0～</w:t>
      </w:r>
      <w:r w:rsidR="00A42EA0">
        <w:rPr>
          <w:rFonts w:ascii="游ゴシック" w:eastAsia="游ゴシック" w:hAnsi="游ゴシック"/>
          <w:b/>
          <w:szCs w:val="21"/>
        </w:rPr>
        <w:t>20</w:t>
      </w:r>
      <w:r>
        <w:rPr>
          <w:rFonts w:ascii="游ゴシック" w:eastAsia="游ゴシック" w:hAnsi="游ゴシック" w:hint="eastAsia"/>
          <w:b/>
          <w:szCs w:val="21"/>
        </w:rPr>
        <w:t>:</w:t>
      </w:r>
      <w:r w:rsidR="00B12BBF">
        <w:rPr>
          <w:rFonts w:ascii="游ゴシック" w:eastAsia="游ゴシック" w:hAnsi="游ゴシック"/>
          <w:b/>
          <w:szCs w:val="21"/>
        </w:rPr>
        <w:t>15</w:t>
      </w:r>
      <w:r w:rsidR="00D40A69">
        <w:rPr>
          <w:rFonts w:ascii="游ゴシック" w:eastAsia="游ゴシック" w:hAnsi="游ゴシック" w:hint="eastAsia"/>
          <w:b/>
          <w:szCs w:val="21"/>
        </w:rPr>
        <w:t>（</w:t>
      </w:r>
      <w:r w:rsidR="00E97F2A">
        <w:rPr>
          <w:rFonts w:ascii="游ゴシック" w:eastAsia="游ゴシック" w:hAnsi="游ゴシック" w:hint="eastAsia"/>
          <w:b/>
          <w:szCs w:val="21"/>
        </w:rPr>
        <w:t>報道</w:t>
      </w:r>
      <w:r w:rsidR="00D40A69">
        <w:rPr>
          <w:rFonts w:ascii="游ゴシック" w:eastAsia="游ゴシック" w:hAnsi="游ゴシック" w:hint="eastAsia"/>
          <w:b/>
          <w:szCs w:val="21"/>
        </w:rPr>
        <w:t>受付：</w:t>
      </w:r>
      <w:r w:rsidR="00A42EA0">
        <w:rPr>
          <w:rFonts w:ascii="游ゴシック" w:eastAsia="游ゴシック" w:hAnsi="游ゴシック"/>
          <w:b/>
          <w:szCs w:val="21"/>
        </w:rPr>
        <w:t>14</w:t>
      </w:r>
      <w:r>
        <w:rPr>
          <w:rFonts w:ascii="游ゴシック" w:eastAsia="游ゴシック" w:hAnsi="游ゴシック"/>
          <w:b/>
          <w:szCs w:val="21"/>
        </w:rPr>
        <w:t>:00</w:t>
      </w:r>
      <w:r w:rsidR="00ED0320">
        <w:rPr>
          <w:rFonts w:ascii="游ゴシック" w:eastAsia="游ゴシック" w:hAnsi="游ゴシック" w:hint="eastAsia"/>
          <w:b/>
          <w:szCs w:val="21"/>
        </w:rPr>
        <w:t>～</w:t>
      </w:r>
      <w:r w:rsidR="00D40A69" w:rsidRPr="00D40A69">
        <w:rPr>
          <w:rFonts w:ascii="游ゴシック" w:eastAsia="游ゴシック" w:hAnsi="游ゴシック" w:hint="eastAsia"/>
          <w:b/>
          <w:szCs w:val="21"/>
        </w:rPr>
        <w:t>）</w:t>
      </w:r>
    </w:p>
    <w:p w:rsidR="00D40A69" w:rsidRDefault="00ED0320" w:rsidP="00D40A69">
      <w:pPr>
        <w:ind w:firstLineChars="700" w:firstLine="1470"/>
        <w:rPr>
          <w:rFonts w:ascii="游ゴシック" w:eastAsia="游ゴシック" w:hAnsi="游ゴシック"/>
          <w:b/>
          <w:szCs w:val="21"/>
        </w:rPr>
      </w:pPr>
      <w:r>
        <w:rPr>
          <w:rFonts w:ascii="游ゴシック" w:eastAsia="游ゴシック" w:hAnsi="游ゴシック" w:hint="eastAsia"/>
          <w:b/>
          <w:szCs w:val="21"/>
        </w:rPr>
        <w:t>◆会場：講道館新館</w:t>
      </w:r>
      <w:r w:rsidR="00E12B8F">
        <w:rPr>
          <w:rFonts w:ascii="游ゴシック" w:eastAsia="游ゴシック" w:hAnsi="游ゴシック" w:hint="eastAsia"/>
          <w:b/>
          <w:szCs w:val="21"/>
        </w:rPr>
        <w:t>7階　大道場</w:t>
      </w:r>
    </w:p>
    <w:p w:rsidR="00D40A69" w:rsidRPr="00195A02" w:rsidRDefault="00E97F2A" w:rsidP="00195A02">
      <w:pPr>
        <w:ind w:firstLineChars="700" w:firstLine="1470"/>
        <w:rPr>
          <w:rFonts w:ascii="游ゴシック" w:eastAsia="游ゴシック" w:hAnsi="游ゴシック"/>
          <w:b/>
          <w:szCs w:val="21"/>
        </w:rPr>
      </w:pPr>
      <w:r>
        <w:rPr>
          <w:rFonts w:ascii="游ゴシック" w:eastAsia="游ゴシック" w:hAnsi="游ゴシック" w:hint="eastAsia"/>
          <w:b/>
          <w:szCs w:val="21"/>
        </w:rPr>
        <w:t xml:space="preserve">◆報道受付、控室：講道館新館2階　</w:t>
      </w:r>
      <w:r w:rsidR="00A42EA0">
        <w:rPr>
          <w:rFonts w:ascii="游ゴシック" w:eastAsia="游ゴシック" w:hAnsi="游ゴシック" w:hint="eastAsia"/>
          <w:b/>
          <w:szCs w:val="21"/>
        </w:rPr>
        <w:t>第5</w:t>
      </w:r>
      <w:r>
        <w:rPr>
          <w:rFonts w:ascii="游ゴシック" w:eastAsia="游ゴシック" w:hAnsi="游ゴシック" w:hint="eastAsia"/>
          <w:b/>
          <w:szCs w:val="21"/>
        </w:rPr>
        <w:t>会議室</w:t>
      </w:r>
    </w:p>
    <w:p w:rsidR="00D40A69" w:rsidRPr="00D40A69" w:rsidRDefault="00D40A69" w:rsidP="00D40A69">
      <w:pPr>
        <w:rPr>
          <w:rFonts w:ascii="游ゴシック" w:eastAsia="游ゴシック" w:hAnsi="游ゴシック"/>
          <w:sz w:val="20"/>
          <w:szCs w:val="20"/>
        </w:rPr>
      </w:pPr>
    </w:p>
    <w:tbl>
      <w:tblPr>
        <w:tblStyle w:val="ac"/>
        <w:tblW w:w="0" w:type="auto"/>
        <w:tblLook w:val="04A0" w:firstRow="1" w:lastRow="0" w:firstColumn="1" w:lastColumn="0" w:noHBand="0" w:noVBand="1"/>
      </w:tblPr>
      <w:tblGrid>
        <w:gridCol w:w="3054"/>
        <w:gridCol w:w="6574"/>
      </w:tblGrid>
      <w:tr w:rsidR="00D40A69" w:rsidRPr="00D40A69" w:rsidTr="00D40A69">
        <w:trPr>
          <w:trHeight w:val="567"/>
        </w:trPr>
        <w:tc>
          <w:tcPr>
            <w:tcW w:w="3085" w:type="dxa"/>
          </w:tcPr>
          <w:p w:rsidR="00D40A69" w:rsidRPr="00D40A69" w:rsidRDefault="00D40A69" w:rsidP="00CA63BF">
            <w:pPr>
              <w:rPr>
                <w:rFonts w:ascii="游ゴシック" w:eastAsia="游ゴシック" w:hAnsi="游ゴシック"/>
                <w:sz w:val="28"/>
                <w:szCs w:val="28"/>
              </w:rPr>
            </w:pPr>
            <w:r w:rsidRPr="00D40A69">
              <w:rPr>
                <w:rFonts w:ascii="游ゴシック" w:eastAsia="游ゴシック" w:hAnsi="游ゴシック" w:hint="eastAsia"/>
                <w:sz w:val="28"/>
                <w:szCs w:val="28"/>
              </w:rPr>
              <w:t>御社名</w:t>
            </w:r>
          </w:p>
        </w:tc>
        <w:tc>
          <w:tcPr>
            <w:tcW w:w="6651" w:type="dxa"/>
          </w:tcPr>
          <w:p w:rsidR="00D40A69" w:rsidRPr="00D40A69" w:rsidRDefault="00D40A69" w:rsidP="00CA63BF">
            <w:pPr>
              <w:rPr>
                <w:rFonts w:ascii="游ゴシック" w:eastAsia="游ゴシック" w:hAnsi="游ゴシック"/>
                <w:sz w:val="20"/>
                <w:szCs w:val="20"/>
              </w:rPr>
            </w:pPr>
          </w:p>
        </w:tc>
      </w:tr>
      <w:tr w:rsidR="00D40A69" w:rsidRPr="00D40A69" w:rsidTr="00D40A69">
        <w:trPr>
          <w:trHeight w:val="567"/>
        </w:trPr>
        <w:tc>
          <w:tcPr>
            <w:tcW w:w="3085" w:type="dxa"/>
          </w:tcPr>
          <w:p w:rsidR="00D40A69" w:rsidRPr="00D40A69" w:rsidRDefault="00D40A69" w:rsidP="00CA63BF">
            <w:pPr>
              <w:rPr>
                <w:rFonts w:ascii="游ゴシック" w:eastAsia="游ゴシック" w:hAnsi="游ゴシック"/>
                <w:sz w:val="28"/>
                <w:szCs w:val="28"/>
              </w:rPr>
            </w:pPr>
            <w:r w:rsidRPr="00D40A69">
              <w:rPr>
                <w:rFonts w:ascii="游ゴシック" w:eastAsia="游ゴシック" w:hAnsi="游ゴシック" w:hint="eastAsia"/>
                <w:sz w:val="28"/>
                <w:szCs w:val="28"/>
              </w:rPr>
              <w:t>部署・媒体名</w:t>
            </w:r>
          </w:p>
        </w:tc>
        <w:tc>
          <w:tcPr>
            <w:tcW w:w="6651" w:type="dxa"/>
          </w:tcPr>
          <w:p w:rsidR="00D40A69" w:rsidRPr="00D40A69" w:rsidRDefault="00D40A69" w:rsidP="00CA63BF">
            <w:pPr>
              <w:rPr>
                <w:rFonts w:ascii="游ゴシック" w:eastAsia="游ゴシック" w:hAnsi="游ゴシック"/>
                <w:sz w:val="20"/>
                <w:szCs w:val="20"/>
              </w:rPr>
            </w:pPr>
          </w:p>
        </w:tc>
      </w:tr>
      <w:tr w:rsidR="00D40A69" w:rsidRPr="00D40A69" w:rsidTr="00D40A69">
        <w:trPr>
          <w:trHeight w:val="567"/>
        </w:trPr>
        <w:tc>
          <w:tcPr>
            <w:tcW w:w="3085" w:type="dxa"/>
          </w:tcPr>
          <w:p w:rsidR="00D40A69" w:rsidRPr="00D40A69" w:rsidRDefault="00D40A69" w:rsidP="00CA63BF">
            <w:pPr>
              <w:rPr>
                <w:rFonts w:ascii="游ゴシック" w:eastAsia="游ゴシック" w:hAnsi="游ゴシック"/>
                <w:sz w:val="28"/>
                <w:szCs w:val="28"/>
              </w:rPr>
            </w:pPr>
            <w:r w:rsidRPr="00D40A69">
              <w:rPr>
                <w:rFonts w:ascii="游ゴシック" w:eastAsia="游ゴシック" w:hAnsi="游ゴシック" w:hint="eastAsia"/>
                <w:sz w:val="28"/>
                <w:szCs w:val="28"/>
              </w:rPr>
              <w:t>取材当日の代表者名</w:t>
            </w:r>
          </w:p>
        </w:tc>
        <w:tc>
          <w:tcPr>
            <w:tcW w:w="6651" w:type="dxa"/>
          </w:tcPr>
          <w:p w:rsidR="00D40A69" w:rsidRPr="00D40A69" w:rsidRDefault="00D40A69" w:rsidP="00CA63BF">
            <w:pPr>
              <w:rPr>
                <w:rFonts w:ascii="游ゴシック" w:eastAsia="游ゴシック" w:hAnsi="游ゴシック"/>
                <w:sz w:val="20"/>
                <w:szCs w:val="20"/>
              </w:rPr>
            </w:pPr>
          </w:p>
        </w:tc>
      </w:tr>
      <w:tr w:rsidR="00D40A69" w:rsidRPr="00D40A69" w:rsidTr="00D40A69">
        <w:trPr>
          <w:trHeight w:val="567"/>
        </w:trPr>
        <w:tc>
          <w:tcPr>
            <w:tcW w:w="3085" w:type="dxa"/>
          </w:tcPr>
          <w:p w:rsidR="00D40A69" w:rsidRPr="00D40A69" w:rsidRDefault="00D40A69" w:rsidP="00CA63BF">
            <w:pPr>
              <w:rPr>
                <w:rFonts w:ascii="游ゴシック" w:eastAsia="游ゴシック" w:hAnsi="游ゴシック"/>
                <w:sz w:val="28"/>
                <w:szCs w:val="28"/>
              </w:rPr>
            </w:pPr>
            <w:r w:rsidRPr="00D40A69">
              <w:rPr>
                <w:rFonts w:ascii="游ゴシック" w:eastAsia="游ゴシック" w:hAnsi="游ゴシック" w:hint="eastAsia"/>
                <w:sz w:val="28"/>
                <w:szCs w:val="28"/>
              </w:rPr>
              <w:t>合計人数</w:t>
            </w:r>
          </w:p>
        </w:tc>
        <w:tc>
          <w:tcPr>
            <w:tcW w:w="6651" w:type="dxa"/>
          </w:tcPr>
          <w:p w:rsidR="00D40A69" w:rsidRDefault="00917019" w:rsidP="00CA63BF">
            <w:pPr>
              <w:rPr>
                <w:rFonts w:ascii="游ゴシック" w:eastAsia="游ゴシック" w:hAnsi="游ゴシック"/>
                <w:sz w:val="20"/>
                <w:szCs w:val="20"/>
              </w:rPr>
            </w:pPr>
            <w:r>
              <w:rPr>
                <w:rFonts w:ascii="游ゴシック" w:eastAsia="游ゴシック" w:hAnsi="游ゴシック" w:hint="eastAsia"/>
                <w:sz w:val="20"/>
                <w:szCs w:val="20"/>
              </w:rPr>
              <w:t xml:space="preserve">　　　　　名</w:t>
            </w:r>
          </w:p>
          <w:p w:rsidR="00917019" w:rsidRPr="00D40A69" w:rsidRDefault="00917019" w:rsidP="00CA63BF">
            <w:pPr>
              <w:rPr>
                <w:rFonts w:ascii="游ゴシック" w:eastAsia="游ゴシック" w:hAnsi="游ゴシック"/>
                <w:sz w:val="20"/>
                <w:szCs w:val="20"/>
              </w:rPr>
            </w:pPr>
            <w:r>
              <w:rPr>
                <w:rFonts w:ascii="游ゴシック" w:eastAsia="游ゴシック" w:hAnsi="游ゴシック" w:hint="eastAsia"/>
                <w:sz w:val="20"/>
                <w:szCs w:val="20"/>
              </w:rPr>
              <w:t>（スチール　　台）（ムービー　　台）</w:t>
            </w:r>
          </w:p>
        </w:tc>
      </w:tr>
      <w:tr w:rsidR="00D40A69" w:rsidRPr="00D40A69" w:rsidTr="00D40A69">
        <w:trPr>
          <w:trHeight w:val="567"/>
        </w:trPr>
        <w:tc>
          <w:tcPr>
            <w:tcW w:w="3085" w:type="dxa"/>
          </w:tcPr>
          <w:p w:rsidR="00D40A69" w:rsidRPr="00D40A69" w:rsidRDefault="00D40A69" w:rsidP="00CA63BF">
            <w:pPr>
              <w:rPr>
                <w:rFonts w:ascii="游ゴシック" w:eastAsia="游ゴシック" w:hAnsi="游ゴシック"/>
                <w:sz w:val="28"/>
                <w:szCs w:val="28"/>
              </w:rPr>
            </w:pPr>
            <w:r w:rsidRPr="00D40A69">
              <w:rPr>
                <w:rFonts w:ascii="游ゴシック" w:eastAsia="游ゴシック" w:hAnsi="游ゴシック" w:hint="eastAsia"/>
                <w:sz w:val="28"/>
                <w:szCs w:val="28"/>
              </w:rPr>
              <w:t>ご連絡先</w:t>
            </w:r>
          </w:p>
        </w:tc>
        <w:tc>
          <w:tcPr>
            <w:tcW w:w="6651" w:type="dxa"/>
          </w:tcPr>
          <w:p w:rsidR="00917019" w:rsidRDefault="00D40A69" w:rsidP="00CA63BF">
            <w:pPr>
              <w:rPr>
                <w:rFonts w:ascii="游ゴシック" w:eastAsia="游ゴシック" w:hAnsi="游ゴシック"/>
                <w:sz w:val="20"/>
                <w:szCs w:val="20"/>
              </w:rPr>
            </w:pPr>
            <w:r w:rsidRPr="00D40A69">
              <w:rPr>
                <w:rFonts w:ascii="游ゴシック" w:eastAsia="游ゴシック" w:hAnsi="游ゴシック" w:hint="eastAsia"/>
                <w:sz w:val="20"/>
                <w:szCs w:val="20"/>
              </w:rPr>
              <w:t xml:space="preserve">TEL：　　　　　　　　　　　　</w:t>
            </w:r>
            <w:r w:rsidR="00917019">
              <w:rPr>
                <w:rFonts w:ascii="游ゴシック" w:eastAsia="游ゴシック" w:hAnsi="游ゴシック" w:hint="eastAsia"/>
                <w:sz w:val="20"/>
                <w:szCs w:val="20"/>
              </w:rPr>
              <w:t>携帯TEL:</w:t>
            </w:r>
            <w:r w:rsidRPr="00D40A69">
              <w:rPr>
                <w:rFonts w:ascii="游ゴシック" w:eastAsia="游ゴシック" w:hAnsi="游ゴシック" w:hint="eastAsia"/>
                <w:sz w:val="20"/>
                <w:szCs w:val="20"/>
              </w:rPr>
              <w:t xml:space="preserve">　</w:t>
            </w:r>
          </w:p>
          <w:p w:rsidR="00D40A69" w:rsidRPr="00D40A69" w:rsidRDefault="00D40A69" w:rsidP="00917019">
            <w:pPr>
              <w:rPr>
                <w:rFonts w:ascii="游ゴシック" w:eastAsia="游ゴシック" w:hAnsi="游ゴシック"/>
                <w:sz w:val="20"/>
                <w:szCs w:val="20"/>
              </w:rPr>
            </w:pPr>
            <w:r w:rsidRPr="00D40A69">
              <w:rPr>
                <w:rFonts w:ascii="游ゴシック" w:eastAsia="游ゴシック" w:hAnsi="游ゴシック" w:hint="eastAsia"/>
                <w:sz w:val="20"/>
                <w:szCs w:val="20"/>
              </w:rPr>
              <w:t>email：</w:t>
            </w:r>
          </w:p>
        </w:tc>
      </w:tr>
      <w:tr w:rsidR="00917019" w:rsidRPr="00D40A69" w:rsidTr="00D40A69">
        <w:trPr>
          <w:trHeight w:val="567"/>
        </w:trPr>
        <w:tc>
          <w:tcPr>
            <w:tcW w:w="3085" w:type="dxa"/>
          </w:tcPr>
          <w:p w:rsidR="00917019" w:rsidRPr="00D40A69" w:rsidRDefault="00917019" w:rsidP="00CA63BF">
            <w:pPr>
              <w:rPr>
                <w:rFonts w:ascii="游ゴシック" w:eastAsia="游ゴシック" w:hAnsi="游ゴシック"/>
                <w:sz w:val="28"/>
                <w:szCs w:val="28"/>
              </w:rPr>
            </w:pPr>
            <w:r>
              <w:rPr>
                <w:rFonts w:ascii="游ゴシック" w:eastAsia="游ゴシック" w:hAnsi="游ゴシック" w:hint="eastAsia"/>
                <w:sz w:val="28"/>
                <w:szCs w:val="28"/>
              </w:rPr>
              <w:t>備考</w:t>
            </w:r>
          </w:p>
        </w:tc>
        <w:tc>
          <w:tcPr>
            <w:tcW w:w="6651" w:type="dxa"/>
          </w:tcPr>
          <w:p w:rsidR="00917019" w:rsidRPr="00D40A69" w:rsidRDefault="00917019" w:rsidP="00CA63BF">
            <w:pPr>
              <w:rPr>
                <w:rFonts w:ascii="游ゴシック" w:eastAsia="游ゴシック" w:hAnsi="游ゴシック"/>
                <w:sz w:val="20"/>
                <w:szCs w:val="20"/>
              </w:rPr>
            </w:pPr>
          </w:p>
        </w:tc>
      </w:tr>
    </w:tbl>
    <w:p w:rsidR="00D40A69" w:rsidRPr="00D40A69" w:rsidRDefault="00D40A69" w:rsidP="00D40A69">
      <w:pPr>
        <w:rPr>
          <w:rFonts w:ascii="游ゴシック" w:eastAsia="游ゴシック" w:hAnsi="游ゴシック"/>
          <w:sz w:val="20"/>
          <w:szCs w:val="20"/>
        </w:rPr>
      </w:pPr>
    </w:p>
    <w:p w:rsidR="00D40A69" w:rsidRDefault="00E12B8F" w:rsidP="00D40A69">
      <w:pPr>
        <w:rPr>
          <w:rFonts w:ascii="游ゴシック" w:eastAsia="游ゴシック" w:hAnsi="游ゴシック"/>
          <w:sz w:val="20"/>
          <w:szCs w:val="20"/>
        </w:rPr>
      </w:pPr>
      <w:r>
        <w:rPr>
          <w:rFonts w:ascii="游ゴシック" w:eastAsia="游ゴシック" w:hAnsi="游ゴシック" w:hint="eastAsia"/>
          <w:sz w:val="20"/>
          <w:szCs w:val="20"/>
        </w:rPr>
        <w:t>※ご記入いただきました個人情報は、本大会</w:t>
      </w:r>
      <w:r w:rsidR="00D40A69" w:rsidRPr="00D40A69">
        <w:rPr>
          <w:rFonts w:ascii="游ゴシック" w:eastAsia="游ゴシック" w:hAnsi="游ゴシック" w:hint="eastAsia"/>
          <w:sz w:val="20"/>
          <w:szCs w:val="20"/>
        </w:rPr>
        <w:t>のご出欠確認のために使用させていただき、</w:t>
      </w:r>
    </w:p>
    <w:p w:rsidR="00D40A69" w:rsidRPr="00D40A69" w:rsidRDefault="00D40A69" w:rsidP="00D40A69">
      <w:pPr>
        <w:rPr>
          <w:rFonts w:ascii="游ゴシック" w:eastAsia="游ゴシック" w:hAnsi="游ゴシック"/>
          <w:sz w:val="20"/>
          <w:szCs w:val="20"/>
        </w:rPr>
      </w:pPr>
      <w:r w:rsidRPr="00D40A69">
        <w:rPr>
          <w:rFonts w:ascii="游ゴシック" w:eastAsia="游ゴシック" w:hAnsi="游ゴシック" w:hint="eastAsia"/>
          <w:sz w:val="20"/>
          <w:szCs w:val="20"/>
        </w:rPr>
        <w:t>適切に取り扱い致します。</w:t>
      </w:r>
    </w:p>
    <w:p w:rsidR="00195A02" w:rsidRPr="00194E9E" w:rsidRDefault="00195A02" w:rsidP="00195A02">
      <w:pPr>
        <w:pStyle w:val="ad"/>
        <w:jc w:val="center"/>
        <w:rPr>
          <w:b/>
          <w:sz w:val="16"/>
          <w:szCs w:val="16"/>
        </w:rPr>
      </w:pPr>
      <w:r w:rsidRPr="00194E9E">
        <w:rPr>
          <w:rFonts w:hint="eastAsia"/>
          <w:b/>
          <w:sz w:val="16"/>
          <w:szCs w:val="16"/>
        </w:rPr>
        <w:t>誓約書</w:t>
      </w:r>
    </w:p>
    <w:p w:rsidR="00195A02" w:rsidRPr="00194E9E" w:rsidRDefault="00195A02" w:rsidP="00195A02">
      <w:pPr>
        <w:pStyle w:val="ad"/>
        <w:ind w:firstLineChars="100" w:firstLine="160"/>
        <w:rPr>
          <w:sz w:val="16"/>
          <w:szCs w:val="16"/>
        </w:rPr>
      </w:pPr>
      <w:r w:rsidRPr="00194E9E">
        <w:rPr>
          <w:rFonts w:hint="eastAsia"/>
          <w:sz w:val="16"/>
          <w:szCs w:val="16"/>
        </w:rPr>
        <w:t>私は本大会の取材にあたり、大会主催者より指示された事項に対し全て従い、特に立ち入り禁止エリアには立ち入らないことを誓約します。また、取材にあたり関連して起こった死亡、負傷、その他の事故で私自身及び会社、同行者の受けた損害について、決して</w:t>
      </w:r>
      <w:r w:rsidRPr="00194E9E">
        <w:rPr>
          <w:sz w:val="16"/>
          <w:szCs w:val="16"/>
        </w:rPr>
        <w:t>NPO</w:t>
      </w:r>
      <w:r w:rsidRPr="00194E9E">
        <w:rPr>
          <w:rFonts w:hint="eastAsia"/>
          <w:sz w:val="16"/>
          <w:szCs w:val="16"/>
        </w:rPr>
        <w:t>法人日本視覚障害者柔道連盟及び傘下の団体、大会主催者、大会役員、係員、大会関係者並びに競技者などに対して、非難したり、責任を追及したり、損害賠償を要求したりしないことを誓約します。なお、このことは事故が大会主催者または大会役員の手違いなどに起因した場合であっても変わりありません。万一私が事故を引き起こした場合、事故に起因する全ての賠償責任を負うことを誓約します。私は取材参加にあたり危険が伴うことを十分認識し、それに対して標準的な能力を持っていることを誓約し、取材を申し込みます。</w:t>
      </w:r>
    </w:p>
    <w:p w:rsidR="00195A02" w:rsidRPr="00194E9E" w:rsidRDefault="00195A02" w:rsidP="00195A02">
      <w:pPr>
        <w:pStyle w:val="ad"/>
        <w:ind w:firstLineChars="100" w:firstLine="160"/>
        <w:rPr>
          <w:sz w:val="16"/>
          <w:szCs w:val="16"/>
        </w:rPr>
      </w:pPr>
    </w:p>
    <w:p w:rsidR="00D40A69" w:rsidRPr="00DF0B48" w:rsidRDefault="00195A02" w:rsidP="00DF0B48">
      <w:pPr>
        <w:pStyle w:val="ad"/>
        <w:ind w:firstLineChars="100" w:firstLine="160"/>
        <w:jc w:val="center"/>
        <w:rPr>
          <w:sz w:val="16"/>
          <w:szCs w:val="16"/>
        </w:rPr>
      </w:pPr>
      <w:r w:rsidRPr="00194E9E">
        <w:rPr>
          <w:rFonts w:hint="eastAsia"/>
          <w:noProof/>
          <w:sz w:val="16"/>
          <w:szCs w:val="16"/>
        </w:rPr>
        <mc:AlternateContent>
          <mc:Choice Requires="wps">
            <w:drawing>
              <wp:anchor distT="0" distB="0" distL="114300" distR="114300" simplePos="0" relativeHeight="251659264" behindDoc="0" locked="0" layoutInCell="1" allowOverlap="1" wp14:anchorId="2E996636" wp14:editId="4DF2F591">
                <wp:simplePos x="0" y="0"/>
                <wp:positionH relativeFrom="column">
                  <wp:posOffset>3044189</wp:posOffset>
                </wp:positionH>
                <wp:positionV relativeFrom="paragraph">
                  <wp:posOffset>258445</wp:posOffset>
                </wp:positionV>
                <wp:extent cx="25622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A5393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9.7pt,20.35pt" to="441.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" strokecolor="#5b9bd5 [3204]" strokeweight=".5pt">
                <v:stroke joinstyle="miter"/>
              </v:line>
            </w:pict>
          </mc:Fallback>
        </mc:AlternateContent>
      </w:r>
      <w:r w:rsidRPr="00194E9E">
        <w:rPr>
          <w:rFonts w:hint="eastAsia"/>
          <w:sz w:val="16"/>
          <w:szCs w:val="16"/>
        </w:rPr>
        <w:t>責任者署名</w:t>
      </w:r>
    </w:p>
    <w:sectPr w:rsidR="00D40A69" w:rsidRPr="00DF0B48" w:rsidSect="00EB2E64">
      <w:pgSz w:w="11906" w:h="16838"/>
      <w:pgMar w:top="1134" w:right="1134"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02" w:rsidRDefault="00862F02" w:rsidP="008E2CBB">
      <w:r>
        <w:separator/>
      </w:r>
    </w:p>
  </w:endnote>
  <w:endnote w:type="continuationSeparator" w:id="0">
    <w:p w:rsidR="00862F02" w:rsidRDefault="00862F02" w:rsidP="008E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02" w:rsidRDefault="00862F02" w:rsidP="008E2CBB">
      <w:r>
        <w:separator/>
      </w:r>
    </w:p>
  </w:footnote>
  <w:footnote w:type="continuationSeparator" w:id="0">
    <w:p w:rsidR="00862F02" w:rsidRDefault="00862F02" w:rsidP="008E2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46EB7"/>
    <w:multiLevelType w:val="hybridMultilevel"/>
    <w:tmpl w:val="20CE06F0"/>
    <w:lvl w:ilvl="0" w:tplc="38DCB0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9A"/>
    <w:rsid w:val="0001689C"/>
    <w:rsid w:val="000224B4"/>
    <w:rsid w:val="00067686"/>
    <w:rsid w:val="00181EB5"/>
    <w:rsid w:val="00195A02"/>
    <w:rsid w:val="002627AC"/>
    <w:rsid w:val="002A6389"/>
    <w:rsid w:val="002B5DB4"/>
    <w:rsid w:val="002E19A2"/>
    <w:rsid w:val="003E41B6"/>
    <w:rsid w:val="004629FF"/>
    <w:rsid w:val="00462C2E"/>
    <w:rsid w:val="004F5F9A"/>
    <w:rsid w:val="00525073"/>
    <w:rsid w:val="005B3C6A"/>
    <w:rsid w:val="00611D00"/>
    <w:rsid w:val="00621A8E"/>
    <w:rsid w:val="006427C3"/>
    <w:rsid w:val="00687F30"/>
    <w:rsid w:val="006D13A7"/>
    <w:rsid w:val="00752D03"/>
    <w:rsid w:val="007B4DE3"/>
    <w:rsid w:val="007C3987"/>
    <w:rsid w:val="008229EA"/>
    <w:rsid w:val="00862F02"/>
    <w:rsid w:val="008714C3"/>
    <w:rsid w:val="008B09A0"/>
    <w:rsid w:val="008E2CBB"/>
    <w:rsid w:val="00917019"/>
    <w:rsid w:val="009E5C81"/>
    <w:rsid w:val="00A42EA0"/>
    <w:rsid w:val="00A44EE9"/>
    <w:rsid w:val="00AF11F7"/>
    <w:rsid w:val="00B12BBF"/>
    <w:rsid w:val="00B5170B"/>
    <w:rsid w:val="00C6666C"/>
    <w:rsid w:val="00CD2A7C"/>
    <w:rsid w:val="00CE7284"/>
    <w:rsid w:val="00D40A69"/>
    <w:rsid w:val="00D54D47"/>
    <w:rsid w:val="00D65F47"/>
    <w:rsid w:val="00D74006"/>
    <w:rsid w:val="00DF0B48"/>
    <w:rsid w:val="00E12B8F"/>
    <w:rsid w:val="00E517D2"/>
    <w:rsid w:val="00E567E2"/>
    <w:rsid w:val="00E97F2A"/>
    <w:rsid w:val="00EB2E64"/>
    <w:rsid w:val="00ED0320"/>
    <w:rsid w:val="00EF38B6"/>
    <w:rsid w:val="00F25926"/>
    <w:rsid w:val="00F613A1"/>
    <w:rsid w:val="00F77927"/>
    <w:rsid w:val="00FB50E5"/>
    <w:rsid w:val="00FD32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7F568C-0C46-485B-94C5-FBD5CEC1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F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44EE9"/>
    <w:pPr>
      <w:jc w:val="right"/>
    </w:pPr>
    <w:rPr>
      <w:rFonts w:ascii="游ゴシック" w:eastAsia="游ゴシック" w:hAnsi="游ゴシック"/>
      <w:color w:val="000000" w:themeColor="text1"/>
      <w:sz w:val="24"/>
      <w:szCs w:val="24"/>
    </w:rPr>
  </w:style>
  <w:style w:type="character" w:customStyle="1" w:styleId="a4">
    <w:name w:val="結語 (文字)"/>
    <w:basedOn w:val="a0"/>
    <w:link w:val="a3"/>
    <w:uiPriority w:val="99"/>
    <w:rsid w:val="00A44EE9"/>
    <w:rPr>
      <w:rFonts w:ascii="游ゴシック" w:eastAsia="游ゴシック" w:hAnsi="游ゴシック" w:cs="Times New Roman"/>
      <w:color w:val="000000" w:themeColor="text1"/>
      <w:sz w:val="24"/>
      <w:szCs w:val="24"/>
    </w:rPr>
  </w:style>
  <w:style w:type="paragraph" w:styleId="a5">
    <w:name w:val="header"/>
    <w:basedOn w:val="a"/>
    <w:link w:val="a6"/>
    <w:uiPriority w:val="99"/>
    <w:unhideWhenUsed/>
    <w:rsid w:val="008E2CBB"/>
    <w:pPr>
      <w:tabs>
        <w:tab w:val="center" w:pos="4252"/>
        <w:tab w:val="right" w:pos="8504"/>
      </w:tabs>
      <w:snapToGrid w:val="0"/>
    </w:pPr>
  </w:style>
  <w:style w:type="character" w:customStyle="1" w:styleId="a6">
    <w:name w:val="ヘッダー (文字)"/>
    <w:basedOn w:val="a0"/>
    <w:link w:val="a5"/>
    <w:uiPriority w:val="99"/>
    <w:rsid w:val="008E2CBB"/>
    <w:rPr>
      <w:rFonts w:ascii="Century" w:eastAsia="ＭＳ 明朝" w:hAnsi="Century" w:cs="Times New Roman"/>
    </w:rPr>
  </w:style>
  <w:style w:type="paragraph" w:styleId="a7">
    <w:name w:val="footer"/>
    <w:basedOn w:val="a"/>
    <w:link w:val="a8"/>
    <w:uiPriority w:val="99"/>
    <w:unhideWhenUsed/>
    <w:rsid w:val="008E2CBB"/>
    <w:pPr>
      <w:tabs>
        <w:tab w:val="center" w:pos="4252"/>
        <w:tab w:val="right" w:pos="8504"/>
      </w:tabs>
      <w:snapToGrid w:val="0"/>
    </w:pPr>
  </w:style>
  <w:style w:type="character" w:customStyle="1" w:styleId="a8">
    <w:name w:val="フッター (文字)"/>
    <w:basedOn w:val="a0"/>
    <w:link w:val="a7"/>
    <w:uiPriority w:val="99"/>
    <w:rsid w:val="008E2CBB"/>
    <w:rPr>
      <w:rFonts w:ascii="Century" w:eastAsia="ＭＳ 明朝" w:hAnsi="Century" w:cs="Times New Roman"/>
    </w:rPr>
  </w:style>
  <w:style w:type="paragraph" w:styleId="a9">
    <w:name w:val="Balloon Text"/>
    <w:basedOn w:val="a"/>
    <w:link w:val="aa"/>
    <w:uiPriority w:val="99"/>
    <w:semiHidden/>
    <w:unhideWhenUsed/>
    <w:rsid w:val="00D65F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F47"/>
    <w:rPr>
      <w:rFonts w:asciiTheme="majorHAnsi" w:eastAsiaTheme="majorEastAsia" w:hAnsiTheme="majorHAnsi" w:cstheme="majorBidi"/>
      <w:sz w:val="18"/>
      <w:szCs w:val="18"/>
    </w:rPr>
  </w:style>
  <w:style w:type="character" w:styleId="ab">
    <w:name w:val="Hyperlink"/>
    <w:basedOn w:val="a0"/>
    <w:uiPriority w:val="99"/>
    <w:unhideWhenUsed/>
    <w:rsid w:val="00D40A69"/>
    <w:rPr>
      <w:color w:val="0563C1" w:themeColor="hyperlink"/>
      <w:u w:val="single"/>
    </w:rPr>
  </w:style>
  <w:style w:type="character" w:customStyle="1" w:styleId="1">
    <w:name w:val="メンション1"/>
    <w:basedOn w:val="a0"/>
    <w:uiPriority w:val="99"/>
    <w:semiHidden/>
    <w:unhideWhenUsed/>
    <w:rsid w:val="00D40A69"/>
    <w:rPr>
      <w:color w:val="2B579A"/>
      <w:shd w:val="clear" w:color="auto" w:fill="E6E6E6"/>
    </w:rPr>
  </w:style>
  <w:style w:type="table" w:styleId="ac">
    <w:name w:val="Table Grid"/>
    <w:basedOn w:val="a1"/>
    <w:uiPriority w:val="39"/>
    <w:rsid w:val="00D4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195A0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7734">
      <w:bodyDiv w:val="1"/>
      <w:marLeft w:val="0"/>
      <w:marRight w:val="0"/>
      <w:marTop w:val="0"/>
      <w:marBottom w:val="0"/>
      <w:divBdr>
        <w:top w:val="none" w:sz="0" w:space="0" w:color="auto"/>
        <w:left w:val="none" w:sz="0" w:space="0" w:color="auto"/>
        <w:bottom w:val="none" w:sz="0" w:space="0" w:color="auto"/>
        <w:right w:val="none" w:sz="0" w:space="0" w:color="auto"/>
      </w:divBdr>
    </w:div>
    <w:div w:id="17722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ob@joy.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1EDCA-E7A1-44F9-8AB6-9A6BAF76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judo3</dc:creator>
  <cp:keywords/>
  <dc:description/>
  <cp:lastModifiedBy>judo3</cp:lastModifiedBy>
  <cp:revision>2</cp:revision>
  <cp:lastPrinted>2017-11-09T02:16:00Z</cp:lastPrinted>
  <dcterms:created xsi:type="dcterms:W3CDTF">2019-02-22T01:08:00Z</dcterms:created>
  <dcterms:modified xsi:type="dcterms:W3CDTF">2019-02-22T01:08:00Z</dcterms:modified>
</cp:coreProperties>
</file>